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0FFC" w14:textId="77777777" w:rsidR="00DF6846" w:rsidRPr="00DF6846" w:rsidRDefault="00DF6846" w:rsidP="00DF6846">
      <w:pPr>
        <w:jc w:val="both"/>
        <w:rPr>
          <w:b/>
          <w:bCs/>
          <w:sz w:val="24"/>
          <w:szCs w:val="24"/>
          <w:lang w:val="en-IN"/>
        </w:rPr>
      </w:pPr>
      <w:r w:rsidRPr="00DF6846">
        <w:rPr>
          <w:b/>
          <w:bCs/>
          <w:sz w:val="24"/>
          <w:szCs w:val="24"/>
          <w:lang w:val="en-IN"/>
        </w:rPr>
        <w:t>Off-road Vehicle Braking System Market Size Worth USD 4.37 Billion by 2034 | CAGR: 9.8%</w:t>
      </w:r>
    </w:p>
    <w:p w14:paraId="635142B3" w14:textId="43B6A8DE" w:rsidR="00A91777" w:rsidRPr="00DF6846" w:rsidRDefault="00C43380" w:rsidP="00192854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 xml:space="preserve">The popularity of adventure sports and </w:t>
      </w:r>
      <w:r w:rsidR="00354DEF" w:rsidRPr="00DF6846">
        <w:rPr>
          <w:sz w:val="24"/>
          <w:szCs w:val="24"/>
        </w:rPr>
        <w:t>construction equipment is</w:t>
      </w:r>
      <w:r w:rsidR="001F36D8" w:rsidRPr="00DF6846">
        <w:rPr>
          <w:sz w:val="24"/>
          <w:szCs w:val="24"/>
        </w:rPr>
        <w:t xml:space="preserve"> on</w:t>
      </w:r>
      <w:r w:rsidR="00354DEF" w:rsidRPr="00DF6846">
        <w:rPr>
          <w:sz w:val="24"/>
          <w:szCs w:val="24"/>
        </w:rPr>
        <w:t xml:space="preserve"> the rise </w:t>
      </w:r>
      <w:r w:rsidR="008802F9" w:rsidRPr="00DF6846">
        <w:rPr>
          <w:sz w:val="24"/>
          <w:szCs w:val="24"/>
        </w:rPr>
        <w:t>globally</w:t>
      </w:r>
      <w:r w:rsidR="00354DEF" w:rsidRPr="00DF6846">
        <w:rPr>
          <w:sz w:val="24"/>
          <w:szCs w:val="24"/>
        </w:rPr>
        <w:t xml:space="preserve">. </w:t>
      </w:r>
      <w:r w:rsidR="00765E0C" w:rsidRPr="00DF6846">
        <w:rPr>
          <w:sz w:val="24"/>
          <w:szCs w:val="24"/>
        </w:rPr>
        <w:t xml:space="preserve">As such, the </w:t>
      </w:r>
      <w:hyperlink r:id="rId5" w:history="1">
        <w:r w:rsidR="00765E0C" w:rsidRPr="00DF6846">
          <w:rPr>
            <w:rStyle w:val="Hyperlink"/>
            <w:sz w:val="24"/>
            <w:szCs w:val="24"/>
          </w:rPr>
          <w:t>off-road vehicle braking system market</w:t>
        </w:r>
      </w:hyperlink>
      <w:r w:rsidR="00980B92" w:rsidRPr="00DF6846">
        <w:rPr>
          <w:sz w:val="24"/>
          <w:szCs w:val="24"/>
        </w:rPr>
        <w:t xml:space="preserve"> is gaining momentum. </w:t>
      </w:r>
      <w:r w:rsidR="008236D8" w:rsidRPr="00DF6846">
        <w:rPr>
          <w:sz w:val="24"/>
          <w:szCs w:val="24"/>
        </w:rPr>
        <w:t xml:space="preserve">Braking systems designed for off-road vehicles </w:t>
      </w:r>
      <w:r w:rsidR="009233FE" w:rsidRPr="00DF6846">
        <w:rPr>
          <w:sz w:val="24"/>
          <w:szCs w:val="24"/>
        </w:rPr>
        <w:t xml:space="preserve">need to </w:t>
      </w:r>
      <w:r w:rsidR="008236D8" w:rsidRPr="00DF6846">
        <w:rPr>
          <w:sz w:val="24"/>
          <w:szCs w:val="24"/>
        </w:rPr>
        <w:t>withstand rugged terrain</w:t>
      </w:r>
      <w:r w:rsidR="00E65A76" w:rsidRPr="00DF6846">
        <w:rPr>
          <w:sz w:val="24"/>
          <w:szCs w:val="24"/>
        </w:rPr>
        <w:t xml:space="preserve"> and </w:t>
      </w:r>
      <w:r w:rsidR="008236D8" w:rsidRPr="00DF6846">
        <w:rPr>
          <w:sz w:val="24"/>
          <w:szCs w:val="24"/>
        </w:rPr>
        <w:t>challenging environmental conditions</w:t>
      </w:r>
      <w:r w:rsidR="00E65A76" w:rsidRPr="00DF6846">
        <w:rPr>
          <w:sz w:val="24"/>
          <w:szCs w:val="24"/>
        </w:rPr>
        <w:t>. They must also ensure the safety of drivers and passengers. As the demand for high-performance and reliable braking solutions</w:t>
      </w:r>
      <w:r w:rsidR="007768C3" w:rsidRPr="00DF6846">
        <w:rPr>
          <w:sz w:val="24"/>
          <w:szCs w:val="24"/>
        </w:rPr>
        <w:t xml:space="preserve"> increases,</w:t>
      </w:r>
      <w:r w:rsidR="00E65A76" w:rsidRPr="00DF6846">
        <w:rPr>
          <w:sz w:val="24"/>
          <w:szCs w:val="24"/>
        </w:rPr>
        <w:t xml:space="preserve"> the market is witnessing advancements in</w:t>
      </w:r>
      <w:r w:rsidR="00D82C99" w:rsidRPr="00DF6846">
        <w:rPr>
          <w:sz w:val="24"/>
          <w:szCs w:val="24"/>
        </w:rPr>
        <w:t xml:space="preserve"> </w:t>
      </w:r>
      <w:r w:rsidR="00E65A76" w:rsidRPr="00DF6846">
        <w:rPr>
          <w:sz w:val="24"/>
          <w:szCs w:val="24"/>
        </w:rPr>
        <w:t>safety integration.</w:t>
      </w:r>
    </w:p>
    <w:p w14:paraId="2B0F18E8" w14:textId="0FD89719" w:rsidR="001170A1" w:rsidRPr="00DF6846" w:rsidRDefault="001170A1" w:rsidP="00192854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>Types of Off-Road Vehicle Braking Systems</w:t>
      </w:r>
    </w:p>
    <w:p w14:paraId="03294EFC" w14:textId="59EDB7F3" w:rsidR="001170A1" w:rsidRPr="00DF6846" w:rsidRDefault="001170A1" w:rsidP="00192854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>Hydraulic Braking Systems</w:t>
      </w:r>
    </w:p>
    <w:p w14:paraId="0FB6D200" w14:textId="303EF9F7" w:rsidR="001170A1" w:rsidRPr="00DF6846" w:rsidRDefault="006C4275" w:rsidP="00192854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 xml:space="preserve">Hydraulic brakes are among the most widely used systems in off-road vehicles. This is because they offer consistent and powerful braking force. These brakes make use of fluid pressure to transfer force from the brake pedal to the wheel cylinders. </w:t>
      </w:r>
      <w:r w:rsidR="00332F17" w:rsidRPr="00DF6846">
        <w:rPr>
          <w:sz w:val="24"/>
          <w:szCs w:val="24"/>
        </w:rPr>
        <w:t xml:space="preserve">They offer smooth and responsive </w:t>
      </w:r>
      <w:proofErr w:type="gramStart"/>
      <w:r w:rsidR="00332F17" w:rsidRPr="00DF6846">
        <w:rPr>
          <w:sz w:val="24"/>
          <w:szCs w:val="24"/>
        </w:rPr>
        <w:t>braking</w:t>
      </w:r>
      <w:proofErr w:type="gramEnd"/>
      <w:r w:rsidR="00332F17" w:rsidRPr="00DF6846">
        <w:rPr>
          <w:sz w:val="24"/>
          <w:szCs w:val="24"/>
        </w:rPr>
        <w:t>, which is essential when navigating steep slopes</w:t>
      </w:r>
      <w:r w:rsidR="00A301A5" w:rsidRPr="00DF6846">
        <w:rPr>
          <w:sz w:val="24"/>
          <w:szCs w:val="24"/>
        </w:rPr>
        <w:t xml:space="preserve"> and </w:t>
      </w:r>
      <w:r w:rsidR="00332F17" w:rsidRPr="00DF6846">
        <w:rPr>
          <w:sz w:val="24"/>
          <w:szCs w:val="24"/>
        </w:rPr>
        <w:t>rocky trails</w:t>
      </w:r>
      <w:r w:rsidR="00B0170A" w:rsidRPr="00DF6846">
        <w:rPr>
          <w:sz w:val="24"/>
          <w:szCs w:val="24"/>
        </w:rPr>
        <w:t>.</w:t>
      </w:r>
    </w:p>
    <w:p w14:paraId="7B08442E" w14:textId="5F471459" w:rsidR="00B0170A" w:rsidRPr="00DF6846" w:rsidRDefault="00B0170A" w:rsidP="00192854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>Disc Brakes</w:t>
      </w:r>
    </w:p>
    <w:p w14:paraId="44E47CCA" w14:textId="00E23750" w:rsidR="00B0170A" w:rsidRPr="00DF6846" w:rsidRDefault="00B0170A" w:rsidP="00192854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>Disc brakes are becoming a popular choice in modern off-road vehicles</w:t>
      </w:r>
      <w:r w:rsidR="00E03853" w:rsidRPr="00DF6846">
        <w:rPr>
          <w:sz w:val="24"/>
          <w:szCs w:val="24"/>
        </w:rPr>
        <w:t xml:space="preserve">. This is because </w:t>
      </w:r>
      <w:r w:rsidRPr="00DF6846">
        <w:rPr>
          <w:sz w:val="24"/>
          <w:szCs w:val="24"/>
        </w:rPr>
        <w:t xml:space="preserve">they perform well under extreme conditions. They </w:t>
      </w:r>
      <w:r w:rsidR="00EE544D" w:rsidRPr="00DF6846">
        <w:rPr>
          <w:sz w:val="24"/>
          <w:szCs w:val="24"/>
        </w:rPr>
        <w:t xml:space="preserve">make use of </w:t>
      </w:r>
      <w:r w:rsidRPr="00DF6846">
        <w:rPr>
          <w:sz w:val="24"/>
          <w:szCs w:val="24"/>
        </w:rPr>
        <w:t>a brake rotor and caliper system</w:t>
      </w:r>
      <w:r w:rsidR="00A9602B" w:rsidRPr="00DF6846">
        <w:rPr>
          <w:sz w:val="24"/>
          <w:szCs w:val="24"/>
        </w:rPr>
        <w:t>. The sy</w:t>
      </w:r>
      <w:r w:rsidR="005B12FC" w:rsidRPr="00DF6846">
        <w:rPr>
          <w:sz w:val="24"/>
          <w:szCs w:val="24"/>
        </w:rPr>
        <w:t>s</w:t>
      </w:r>
      <w:r w:rsidR="00A9602B" w:rsidRPr="00DF6846">
        <w:rPr>
          <w:sz w:val="24"/>
          <w:szCs w:val="24"/>
        </w:rPr>
        <w:t xml:space="preserve">tem </w:t>
      </w:r>
      <w:r w:rsidRPr="00DF6846">
        <w:rPr>
          <w:sz w:val="24"/>
          <w:szCs w:val="24"/>
        </w:rPr>
        <w:t>allows for better dissipation</w:t>
      </w:r>
      <w:r w:rsidR="00046EF9" w:rsidRPr="00DF6846">
        <w:rPr>
          <w:sz w:val="24"/>
          <w:szCs w:val="24"/>
        </w:rPr>
        <w:t xml:space="preserve"> of heat</w:t>
      </w:r>
      <w:r w:rsidR="009E302C" w:rsidRPr="00DF6846">
        <w:rPr>
          <w:sz w:val="24"/>
          <w:szCs w:val="24"/>
        </w:rPr>
        <w:t xml:space="preserve"> and reduces </w:t>
      </w:r>
      <w:r w:rsidRPr="00DF6846">
        <w:rPr>
          <w:sz w:val="24"/>
          <w:szCs w:val="24"/>
        </w:rPr>
        <w:t xml:space="preserve">brake fade during prolonged use. </w:t>
      </w:r>
      <w:r w:rsidR="002B077F" w:rsidRPr="00DF6846">
        <w:rPr>
          <w:sz w:val="24"/>
          <w:szCs w:val="24"/>
        </w:rPr>
        <w:t>The ability of these brakes to maintain performance in different ter</w:t>
      </w:r>
      <w:r w:rsidR="00427D56" w:rsidRPr="00DF6846">
        <w:rPr>
          <w:sz w:val="24"/>
          <w:szCs w:val="24"/>
        </w:rPr>
        <w:t xml:space="preserve">rains makes them </w:t>
      </w:r>
      <w:r w:rsidR="002947A9" w:rsidRPr="00DF6846">
        <w:rPr>
          <w:sz w:val="24"/>
          <w:szCs w:val="24"/>
        </w:rPr>
        <w:t xml:space="preserve">suitable for </w:t>
      </w:r>
      <w:r w:rsidRPr="00DF6846">
        <w:rPr>
          <w:sz w:val="24"/>
          <w:szCs w:val="24"/>
        </w:rPr>
        <w:t xml:space="preserve">off-road sports and utility vehicles. Additionally, </w:t>
      </w:r>
      <w:r w:rsidR="000A2FED" w:rsidRPr="00DF6846">
        <w:rPr>
          <w:sz w:val="24"/>
          <w:szCs w:val="24"/>
        </w:rPr>
        <w:t xml:space="preserve">the inspection and servicing of </w:t>
      </w:r>
      <w:r w:rsidRPr="00DF6846">
        <w:rPr>
          <w:sz w:val="24"/>
          <w:szCs w:val="24"/>
        </w:rPr>
        <w:t xml:space="preserve">disc brakes </w:t>
      </w:r>
      <w:r w:rsidR="004847B9" w:rsidRPr="00DF6846">
        <w:rPr>
          <w:sz w:val="24"/>
          <w:szCs w:val="24"/>
        </w:rPr>
        <w:t>is</w:t>
      </w:r>
      <w:r w:rsidRPr="00DF6846">
        <w:rPr>
          <w:sz w:val="24"/>
          <w:szCs w:val="24"/>
        </w:rPr>
        <w:t xml:space="preserve"> easier compared to drum brakes</w:t>
      </w:r>
      <w:r w:rsidR="00093E46" w:rsidRPr="00DF6846">
        <w:rPr>
          <w:sz w:val="24"/>
          <w:szCs w:val="24"/>
        </w:rPr>
        <w:t>.</w:t>
      </w:r>
    </w:p>
    <w:p w14:paraId="029A0D13" w14:textId="5260A877" w:rsidR="00093E46" w:rsidRPr="00DF6846" w:rsidRDefault="009D5E7C" w:rsidP="00192854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>Drum Brakes</w:t>
      </w:r>
    </w:p>
    <w:p w14:paraId="612BD08B" w14:textId="04B18C33" w:rsidR="009D5E7C" w:rsidRPr="00DF6846" w:rsidRDefault="00B2127C" w:rsidP="00192854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 xml:space="preserve">Drum brakes are </w:t>
      </w:r>
      <w:r w:rsidR="009D5E7C" w:rsidRPr="00DF6846">
        <w:rPr>
          <w:sz w:val="24"/>
          <w:szCs w:val="24"/>
        </w:rPr>
        <w:t>considered more traditional</w:t>
      </w:r>
      <w:r w:rsidR="009532E8" w:rsidRPr="00DF6846">
        <w:rPr>
          <w:sz w:val="24"/>
          <w:szCs w:val="24"/>
        </w:rPr>
        <w:t xml:space="preserve">. However, they are still used in certain off-road applications. These brakes are known for their </w:t>
      </w:r>
      <w:r w:rsidR="000E31E3" w:rsidRPr="00DF6846">
        <w:rPr>
          <w:sz w:val="24"/>
          <w:szCs w:val="24"/>
        </w:rPr>
        <w:t xml:space="preserve">simple design. They are also cost-effective. They are suited for rugged environments where maintenance infrastructure may be limited. However, their heat </w:t>
      </w:r>
      <w:r w:rsidR="00DA4D83" w:rsidRPr="00DF6846">
        <w:rPr>
          <w:sz w:val="24"/>
          <w:szCs w:val="24"/>
        </w:rPr>
        <w:t>dissipation</w:t>
      </w:r>
      <w:r w:rsidR="000E31E3" w:rsidRPr="00DF6846">
        <w:rPr>
          <w:sz w:val="24"/>
          <w:szCs w:val="24"/>
        </w:rPr>
        <w:t xml:space="preserve"> capabilities are low.  </w:t>
      </w:r>
    </w:p>
    <w:p w14:paraId="2E61EB1F" w14:textId="2AACA26A" w:rsidR="00DF6846" w:rsidRPr="00DF6846" w:rsidRDefault="00DF6846" w:rsidP="00192854">
      <w:pPr>
        <w:jc w:val="both"/>
        <w:rPr>
          <w:sz w:val="24"/>
          <w:szCs w:val="24"/>
        </w:rPr>
      </w:pPr>
      <w:r w:rsidRPr="00DF6846">
        <w:rPr>
          <w:noProof/>
          <w:sz w:val="24"/>
          <w:szCs w:val="24"/>
        </w:rPr>
        <w:lastRenderedPageBreak/>
        <w:drawing>
          <wp:inline distT="0" distB="0" distL="0" distR="0" wp14:anchorId="77B7F5E3" wp14:editId="026A419F">
            <wp:extent cx="5943600" cy="3324225"/>
            <wp:effectExtent l="0" t="0" r="0" b="9525"/>
            <wp:docPr id="409224636" name="Picture 1" descr="Off-road Vehicle Braking System Market Size Worth USD 4.37 Billion by 2034 | CAGR: 9.8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-road Vehicle Braking System Market Size Worth USD 4.37 Billion by 2034 | CAGR: 9.8%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C3EF2" w14:textId="0BCAC5F2" w:rsidR="00DA4D83" w:rsidRPr="00DF6846" w:rsidRDefault="00DA4D83" w:rsidP="00192854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>Electro-Hydraulic Braking Systems</w:t>
      </w:r>
    </w:p>
    <w:p w14:paraId="6A3FB7A9" w14:textId="203400CE" w:rsidR="00932FC8" w:rsidRPr="00DF6846" w:rsidRDefault="00DA4D83" w:rsidP="00192854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 xml:space="preserve">These brakes combine the benefits of </w:t>
      </w:r>
      <w:r w:rsidR="00925A37" w:rsidRPr="00DF6846">
        <w:rPr>
          <w:sz w:val="24"/>
          <w:szCs w:val="24"/>
        </w:rPr>
        <w:t>h</w:t>
      </w:r>
      <w:r w:rsidRPr="00DF6846">
        <w:rPr>
          <w:sz w:val="24"/>
          <w:szCs w:val="24"/>
        </w:rPr>
        <w:t xml:space="preserve">ydraulics </w:t>
      </w:r>
      <w:r w:rsidR="00925A37" w:rsidRPr="00DF6846">
        <w:rPr>
          <w:sz w:val="24"/>
          <w:szCs w:val="24"/>
        </w:rPr>
        <w:t xml:space="preserve">and </w:t>
      </w:r>
      <w:r w:rsidRPr="00DF6846">
        <w:rPr>
          <w:sz w:val="24"/>
          <w:szCs w:val="24"/>
        </w:rPr>
        <w:t>electronic control mechanisms</w:t>
      </w:r>
      <w:r w:rsidR="00932FC8" w:rsidRPr="00DF6846">
        <w:rPr>
          <w:sz w:val="24"/>
          <w:szCs w:val="24"/>
        </w:rPr>
        <w:t xml:space="preserve">. They offer precision </w:t>
      </w:r>
      <w:proofErr w:type="gramStart"/>
      <w:r w:rsidR="00932FC8" w:rsidRPr="00DF6846">
        <w:rPr>
          <w:sz w:val="24"/>
          <w:szCs w:val="24"/>
        </w:rPr>
        <w:t>braking</w:t>
      </w:r>
      <w:proofErr w:type="gramEnd"/>
      <w:r w:rsidR="00932FC8" w:rsidRPr="00DF6846">
        <w:rPr>
          <w:sz w:val="24"/>
          <w:szCs w:val="24"/>
        </w:rPr>
        <w:t xml:space="preserve"> and integration of advanced safety. They are especially useful for heavy-duty off-road vehicles such as mining trucks. They allow electronic modulation of hydraulic pressure. So, they can support features such as traction control and anti-lock braking systems.</w:t>
      </w:r>
    </w:p>
    <w:p w14:paraId="060F9204" w14:textId="36D42227" w:rsidR="00192854" w:rsidRPr="00DF6846" w:rsidRDefault="00192854" w:rsidP="00192854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 xml:space="preserve">Market Metrics </w:t>
      </w:r>
    </w:p>
    <w:p w14:paraId="032F05CB" w14:textId="5B79E69A" w:rsidR="00192854" w:rsidRPr="00DF6846" w:rsidRDefault="00AB4366" w:rsidP="009F48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DF6846">
        <w:rPr>
          <w:sz w:val="24"/>
          <w:szCs w:val="24"/>
        </w:rPr>
        <w:t xml:space="preserve">The </w:t>
      </w:r>
      <w:hyperlink r:id="rId7" w:history="1">
        <w:r w:rsidRPr="00DF6846">
          <w:rPr>
            <w:rStyle w:val="Hyperlink"/>
            <w:sz w:val="24"/>
            <w:szCs w:val="24"/>
          </w:rPr>
          <w:t>off-road vehicle braking system market</w:t>
        </w:r>
      </w:hyperlink>
      <w:r w:rsidR="00921E2E" w:rsidRPr="00DF6846">
        <w:rPr>
          <w:sz w:val="24"/>
          <w:szCs w:val="24"/>
        </w:rPr>
        <w:t xml:space="preserve"> is expected to witness robust growth, according to the latest analysis by Polaris Market Research. </w:t>
      </w:r>
    </w:p>
    <w:p w14:paraId="6F834F7E" w14:textId="4A1AC7BE" w:rsidR="00921E2E" w:rsidRPr="00DF6846" w:rsidRDefault="00921E2E" w:rsidP="009F48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DF6846">
        <w:rPr>
          <w:sz w:val="24"/>
          <w:szCs w:val="24"/>
        </w:rPr>
        <w:t>The market was valued at USD 1.72 billion in 2024.</w:t>
      </w:r>
    </w:p>
    <w:p w14:paraId="006DAA74" w14:textId="1841C505" w:rsidR="00921E2E" w:rsidRPr="00DF6846" w:rsidRDefault="00921E2E" w:rsidP="009F48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DF6846">
        <w:rPr>
          <w:sz w:val="24"/>
          <w:szCs w:val="24"/>
        </w:rPr>
        <w:t xml:space="preserve">It is projected to grow to </w:t>
      </w:r>
      <w:r w:rsidR="00C91F6D" w:rsidRPr="00DF6846">
        <w:rPr>
          <w:sz w:val="24"/>
          <w:szCs w:val="24"/>
        </w:rPr>
        <w:t xml:space="preserve">USD 4.37 billion by 2034. </w:t>
      </w:r>
    </w:p>
    <w:p w14:paraId="2E300C63" w14:textId="6DBA90EC" w:rsidR="00C91F6D" w:rsidRPr="00DF6846" w:rsidRDefault="00C91F6D" w:rsidP="009F48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DF6846">
        <w:rPr>
          <w:sz w:val="24"/>
          <w:szCs w:val="24"/>
        </w:rPr>
        <w:t>The market is expected to exhibit a CAGR of 9.8% from 2025 to 2034.</w:t>
      </w:r>
    </w:p>
    <w:p w14:paraId="295690CB" w14:textId="42605BE1" w:rsidR="009F485D" w:rsidRPr="00DF6846" w:rsidRDefault="009B705D" w:rsidP="009F485D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 xml:space="preserve">Market Growth Drivers </w:t>
      </w:r>
    </w:p>
    <w:p w14:paraId="05B19F3C" w14:textId="6F8A38D1" w:rsidR="009B705D" w:rsidRPr="00DF6846" w:rsidRDefault="009B705D" w:rsidP="009F485D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>Rising Popularity of Recreational Off-Roading</w:t>
      </w:r>
    </w:p>
    <w:p w14:paraId="24B28FC1" w14:textId="2303A3F4" w:rsidR="009B705D" w:rsidRPr="00DF6846" w:rsidRDefault="009B705D" w:rsidP="009F485D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>Recreational off-roading has become a major outdoor activity</w:t>
      </w:r>
      <w:r w:rsidR="007143AB" w:rsidRPr="00DF6846">
        <w:rPr>
          <w:sz w:val="24"/>
          <w:szCs w:val="24"/>
        </w:rPr>
        <w:t xml:space="preserve">. Adventure tourism and organized motorsport events are driving the adoption of vehicles that are designed for rugged terrain. These vehicles </w:t>
      </w:r>
      <w:r w:rsidR="002E44E6" w:rsidRPr="00DF6846">
        <w:rPr>
          <w:sz w:val="24"/>
          <w:szCs w:val="24"/>
        </w:rPr>
        <w:t>require specialized braking systems capable of withstanding</w:t>
      </w:r>
      <w:r w:rsidR="007143AB" w:rsidRPr="00DF6846">
        <w:rPr>
          <w:sz w:val="24"/>
          <w:szCs w:val="24"/>
        </w:rPr>
        <w:t xml:space="preserve"> the harsh conditions of rugged terrains. This has created increased demand for brakes that are highly durable. Manufacturers are responding </w:t>
      </w:r>
      <w:r w:rsidR="00E003A0" w:rsidRPr="00DF6846">
        <w:rPr>
          <w:sz w:val="24"/>
          <w:szCs w:val="24"/>
        </w:rPr>
        <w:t xml:space="preserve">to this with </w:t>
      </w:r>
      <w:r w:rsidR="002E44E6" w:rsidRPr="00DF6846">
        <w:rPr>
          <w:sz w:val="24"/>
          <w:szCs w:val="24"/>
        </w:rPr>
        <w:t xml:space="preserve">a </w:t>
      </w:r>
      <w:r w:rsidR="007143AB" w:rsidRPr="00DF6846">
        <w:rPr>
          <w:sz w:val="24"/>
          <w:szCs w:val="24"/>
        </w:rPr>
        <w:t>performance-oriented system</w:t>
      </w:r>
      <w:r w:rsidR="00240713" w:rsidRPr="00DF6846">
        <w:rPr>
          <w:sz w:val="24"/>
          <w:szCs w:val="24"/>
        </w:rPr>
        <w:t xml:space="preserve">. These systems help </w:t>
      </w:r>
      <w:r w:rsidR="007143AB" w:rsidRPr="00DF6846">
        <w:rPr>
          <w:sz w:val="24"/>
          <w:szCs w:val="24"/>
        </w:rPr>
        <w:t xml:space="preserve">ensure safety </w:t>
      </w:r>
      <w:proofErr w:type="gramStart"/>
      <w:r w:rsidR="00F83521" w:rsidRPr="00DF6846">
        <w:rPr>
          <w:sz w:val="24"/>
          <w:szCs w:val="24"/>
        </w:rPr>
        <w:t xml:space="preserve">and </w:t>
      </w:r>
      <w:r w:rsidR="007143AB" w:rsidRPr="00DF6846">
        <w:rPr>
          <w:sz w:val="24"/>
          <w:szCs w:val="24"/>
        </w:rPr>
        <w:t>also</w:t>
      </w:r>
      <w:proofErr w:type="gramEnd"/>
      <w:r w:rsidR="007143AB" w:rsidRPr="00DF6846">
        <w:rPr>
          <w:sz w:val="24"/>
          <w:szCs w:val="24"/>
        </w:rPr>
        <w:t xml:space="preserve"> enhance</w:t>
      </w:r>
      <w:r w:rsidR="00A2757C" w:rsidRPr="00DF6846">
        <w:rPr>
          <w:sz w:val="24"/>
          <w:szCs w:val="24"/>
        </w:rPr>
        <w:t xml:space="preserve"> the confidence of the</w:t>
      </w:r>
      <w:r w:rsidR="007143AB" w:rsidRPr="00DF6846">
        <w:rPr>
          <w:sz w:val="24"/>
          <w:szCs w:val="24"/>
        </w:rPr>
        <w:t xml:space="preserve"> rider </w:t>
      </w:r>
      <w:r w:rsidR="0098157F" w:rsidRPr="00DF6846">
        <w:rPr>
          <w:sz w:val="24"/>
          <w:szCs w:val="24"/>
        </w:rPr>
        <w:t xml:space="preserve">when performing </w:t>
      </w:r>
      <w:r w:rsidR="007143AB" w:rsidRPr="00DF6846">
        <w:rPr>
          <w:sz w:val="24"/>
          <w:szCs w:val="24"/>
        </w:rPr>
        <w:t>extreme maneuvers.</w:t>
      </w:r>
    </w:p>
    <w:p w14:paraId="5A694146" w14:textId="335A4B6C" w:rsidR="00994C9C" w:rsidRPr="00DF6846" w:rsidRDefault="00994C9C" w:rsidP="009F485D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lastRenderedPageBreak/>
        <w:t>Construction and Agriculture Expansion</w:t>
      </w:r>
    </w:p>
    <w:p w14:paraId="2A0C41A2" w14:textId="1A20B2F5" w:rsidR="00994C9C" w:rsidRPr="00DF6846" w:rsidRDefault="00455199" w:rsidP="009F485D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>He</w:t>
      </w:r>
      <w:r w:rsidR="00994C9C" w:rsidRPr="00DF6846">
        <w:rPr>
          <w:sz w:val="24"/>
          <w:szCs w:val="24"/>
        </w:rPr>
        <w:t>avy-duty off-road vehicles</w:t>
      </w:r>
      <w:r w:rsidRPr="00DF6846">
        <w:rPr>
          <w:sz w:val="24"/>
          <w:szCs w:val="24"/>
        </w:rPr>
        <w:t xml:space="preserve"> are being increasingly used across sectors such as agriculture and mining. These vehicles operate under harsh conditions. They often carry or pull loads across surfaces that are uneven. </w:t>
      </w:r>
      <w:r w:rsidR="00E86737" w:rsidRPr="00DF6846">
        <w:rPr>
          <w:sz w:val="24"/>
          <w:szCs w:val="24"/>
        </w:rPr>
        <w:t>I</w:t>
      </w:r>
      <w:r w:rsidRPr="00DF6846">
        <w:rPr>
          <w:sz w:val="24"/>
          <w:szCs w:val="24"/>
        </w:rPr>
        <w:t xml:space="preserve">n these environments, braking efficiency </w:t>
      </w:r>
      <w:r w:rsidR="00E86737" w:rsidRPr="00DF6846">
        <w:rPr>
          <w:sz w:val="24"/>
          <w:szCs w:val="24"/>
        </w:rPr>
        <w:t xml:space="preserve">has a direct </w:t>
      </w:r>
      <w:r w:rsidRPr="00DF6846">
        <w:rPr>
          <w:sz w:val="24"/>
          <w:szCs w:val="24"/>
        </w:rPr>
        <w:t>correlat</w:t>
      </w:r>
      <w:r w:rsidR="00EA5D5E" w:rsidRPr="00DF6846">
        <w:rPr>
          <w:sz w:val="24"/>
          <w:szCs w:val="24"/>
        </w:rPr>
        <w:t>ion</w:t>
      </w:r>
      <w:r w:rsidRPr="00DF6846">
        <w:rPr>
          <w:sz w:val="24"/>
          <w:szCs w:val="24"/>
        </w:rPr>
        <w:t xml:space="preserve"> with </w:t>
      </w:r>
      <w:r w:rsidR="00952987" w:rsidRPr="00DF6846">
        <w:rPr>
          <w:sz w:val="24"/>
          <w:szCs w:val="24"/>
        </w:rPr>
        <w:t xml:space="preserve">the </w:t>
      </w:r>
      <w:r w:rsidRPr="00DF6846">
        <w:rPr>
          <w:sz w:val="24"/>
          <w:szCs w:val="24"/>
        </w:rPr>
        <w:t xml:space="preserve">safety </w:t>
      </w:r>
      <w:r w:rsidR="00351A4B" w:rsidRPr="00DF6846">
        <w:rPr>
          <w:sz w:val="24"/>
          <w:szCs w:val="24"/>
        </w:rPr>
        <w:t xml:space="preserve">of workers </w:t>
      </w:r>
      <w:r w:rsidRPr="00DF6846">
        <w:rPr>
          <w:sz w:val="24"/>
          <w:szCs w:val="24"/>
        </w:rPr>
        <w:t xml:space="preserve">and </w:t>
      </w:r>
      <w:r w:rsidR="002E44E6" w:rsidRPr="00DF6846">
        <w:rPr>
          <w:sz w:val="24"/>
          <w:szCs w:val="24"/>
        </w:rPr>
        <w:t xml:space="preserve">the </w:t>
      </w:r>
      <w:r w:rsidRPr="00DF6846">
        <w:rPr>
          <w:sz w:val="24"/>
          <w:szCs w:val="24"/>
        </w:rPr>
        <w:t>reliability</w:t>
      </w:r>
      <w:r w:rsidR="009B7780" w:rsidRPr="00DF6846">
        <w:rPr>
          <w:sz w:val="24"/>
          <w:szCs w:val="24"/>
        </w:rPr>
        <w:t xml:space="preserve"> of operations. This is driving demand for </w:t>
      </w:r>
      <w:proofErr w:type="gramStart"/>
      <w:r w:rsidR="006263DB" w:rsidRPr="00DF6846">
        <w:rPr>
          <w:sz w:val="24"/>
          <w:szCs w:val="24"/>
        </w:rPr>
        <w:t>braking</w:t>
      </w:r>
      <w:proofErr w:type="gramEnd"/>
      <w:r w:rsidR="006263DB" w:rsidRPr="00DF6846">
        <w:rPr>
          <w:sz w:val="24"/>
          <w:szCs w:val="24"/>
        </w:rPr>
        <w:t xml:space="preserve"> systems that can handle high torque and heavy loads. </w:t>
      </w:r>
    </w:p>
    <w:p w14:paraId="3B199AF6" w14:textId="1C80FCF1" w:rsidR="00DF6846" w:rsidRPr="00DF6846" w:rsidRDefault="00DF6846" w:rsidP="009F485D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6846">
        <w:rPr>
          <w:rFonts w:ascii="Calibri" w:hAnsi="Calibri" w:cs="Calibri"/>
          <w:b/>
          <w:bCs/>
          <w:sz w:val="24"/>
          <w:szCs w:val="24"/>
        </w:rPr>
        <w:t>View More Information @   </w:t>
      </w:r>
      <w:hyperlink r:id="rId8" w:history="1">
        <w:r w:rsidRPr="00DF6846">
          <w:rPr>
            <w:rStyle w:val="Hyperlink"/>
            <w:rFonts w:ascii="Calibri" w:hAnsi="Calibri" w:cs="Calibri"/>
            <w:b/>
            <w:bCs/>
            <w:sz w:val="24"/>
            <w:szCs w:val="24"/>
          </w:rPr>
          <w:t>https://www.polarismarketresearch.com/industry-analysis/off-road-vehicle-braking-system-market/request-for-sample</w:t>
        </w:r>
      </w:hyperlink>
    </w:p>
    <w:p w14:paraId="374DC197" w14:textId="098B78F2" w:rsidR="00DF7B78" w:rsidRPr="00DF6846" w:rsidRDefault="00DF7B78" w:rsidP="009F485D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 xml:space="preserve">Safety Regulations </w:t>
      </w:r>
      <w:r w:rsidR="00E86525" w:rsidRPr="00DF6846">
        <w:rPr>
          <w:b/>
          <w:bCs/>
          <w:sz w:val="24"/>
          <w:szCs w:val="24"/>
        </w:rPr>
        <w:t xml:space="preserve">and </w:t>
      </w:r>
      <w:r w:rsidRPr="00DF6846">
        <w:rPr>
          <w:b/>
          <w:bCs/>
          <w:sz w:val="24"/>
          <w:szCs w:val="24"/>
        </w:rPr>
        <w:t>Standards</w:t>
      </w:r>
    </w:p>
    <w:p w14:paraId="1AD2BB11" w14:textId="467A2924" w:rsidR="00C91F6D" w:rsidRPr="00DF6846" w:rsidRDefault="00E86525" w:rsidP="00192854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 xml:space="preserve">Governments and regulatory bodies are imposing stringent safety guidelines for off-road vehicles. These guidelines aim at reducing </w:t>
      </w:r>
      <w:r w:rsidR="00430AAA" w:rsidRPr="00DF6846">
        <w:rPr>
          <w:sz w:val="24"/>
          <w:szCs w:val="24"/>
        </w:rPr>
        <w:t>accidents and improving reliability. Standards related to braking distance</w:t>
      </w:r>
      <w:r w:rsidR="006D3D28" w:rsidRPr="00DF6846">
        <w:rPr>
          <w:sz w:val="24"/>
          <w:szCs w:val="24"/>
        </w:rPr>
        <w:t xml:space="preserve"> and </w:t>
      </w:r>
      <w:r w:rsidR="00430AAA" w:rsidRPr="00DF6846">
        <w:rPr>
          <w:sz w:val="24"/>
          <w:szCs w:val="24"/>
        </w:rPr>
        <w:t xml:space="preserve">fail-safe mechanisms </w:t>
      </w:r>
      <w:r w:rsidR="009E2BF7" w:rsidRPr="00DF6846">
        <w:rPr>
          <w:sz w:val="24"/>
          <w:szCs w:val="24"/>
        </w:rPr>
        <w:t>have enc</w:t>
      </w:r>
      <w:r w:rsidR="00455725" w:rsidRPr="00DF6846">
        <w:rPr>
          <w:sz w:val="24"/>
          <w:szCs w:val="24"/>
        </w:rPr>
        <w:t xml:space="preserve">ouraged </w:t>
      </w:r>
      <w:r w:rsidR="00430AAA" w:rsidRPr="00DF6846">
        <w:rPr>
          <w:sz w:val="24"/>
          <w:szCs w:val="24"/>
        </w:rPr>
        <w:t xml:space="preserve">manufacturers to </w:t>
      </w:r>
      <w:r w:rsidR="006024DC" w:rsidRPr="00DF6846">
        <w:rPr>
          <w:sz w:val="24"/>
          <w:szCs w:val="24"/>
        </w:rPr>
        <w:t xml:space="preserve">go with </w:t>
      </w:r>
      <w:r w:rsidR="00430AAA" w:rsidRPr="00DF6846">
        <w:rPr>
          <w:sz w:val="24"/>
          <w:szCs w:val="24"/>
        </w:rPr>
        <w:t>advanced technologies.</w:t>
      </w:r>
      <w:r w:rsidR="006C5F4E" w:rsidRPr="00DF6846">
        <w:rPr>
          <w:sz w:val="24"/>
          <w:szCs w:val="24"/>
        </w:rPr>
        <w:t xml:space="preserve"> </w:t>
      </w:r>
      <w:r w:rsidR="002E44E6" w:rsidRPr="00DF6846">
        <w:rPr>
          <w:sz w:val="24"/>
          <w:szCs w:val="24"/>
        </w:rPr>
        <w:t>The</w:t>
      </w:r>
      <w:r w:rsidR="006C5F4E" w:rsidRPr="00DF6846">
        <w:rPr>
          <w:sz w:val="24"/>
          <w:szCs w:val="24"/>
        </w:rPr>
        <w:t xml:space="preserve"> regulatory push is improving consumer safety</w:t>
      </w:r>
      <w:r w:rsidR="00E44F2B" w:rsidRPr="00DF6846">
        <w:rPr>
          <w:sz w:val="24"/>
          <w:szCs w:val="24"/>
        </w:rPr>
        <w:t>. It is also driving</w:t>
      </w:r>
      <w:r w:rsidR="006C5F4E" w:rsidRPr="00DF6846">
        <w:rPr>
          <w:sz w:val="24"/>
          <w:szCs w:val="24"/>
        </w:rPr>
        <w:t xml:space="preserve"> demand for upgraded braking systems across vehicle categories.</w:t>
      </w:r>
    </w:p>
    <w:p w14:paraId="6BCF3098" w14:textId="36228D2D" w:rsidR="00FA1421" w:rsidRPr="00DF6846" w:rsidRDefault="00FA1421" w:rsidP="00192854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 xml:space="preserve">Emerging Market Trends </w:t>
      </w:r>
    </w:p>
    <w:p w14:paraId="668EBCE1" w14:textId="4DC2400A" w:rsidR="00FA1421" w:rsidRPr="00DF6846" w:rsidRDefault="00DB5A39" w:rsidP="00192854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>ABS and Traction Control Integration</w:t>
      </w:r>
    </w:p>
    <w:p w14:paraId="301F9461" w14:textId="62C376FE" w:rsidR="00DB5A39" w:rsidRPr="00DF6846" w:rsidRDefault="00DB5A39" w:rsidP="00192854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 xml:space="preserve">Anti-lock braking systems (ABS) and traction control </w:t>
      </w:r>
      <w:proofErr w:type="gramStart"/>
      <w:r w:rsidRPr="00DF6846">
        <w:rPr>
          <w:sz w:val="24"/>
          <w:szCs w:val="24"/>
        </w:rPr>
        <w:t>are being</w:t>
      </w:r>
      <w:proofErr w:type="gramEnd"/>
      <w:r w:rsidRPr="00DF6846">
        <w:rPr>
          <w:sz w:val="24"/>
          <w:szCs w:val="24"/>
        </w:rPr>
        <w:t xml:space="preserve"> increasingly integrated </w:t>
      </w:r>
      <w:proofErr w:type="gramStart"/>
      <w:r w:rsidRPr="00DF6846">
        <w:rPr>
          <w:sz w:val="24"/>
          <w:szCs w:val="24"/>
        </w:rPr>
        <w:t>in</w:t>
      </w:r>
      <w:proofErr w:type="gramEnd"/>
      <w:r w:rsidRPr="00DF6846">
        <w:rPr>
          <w:sz w:val="24"/>
          <w:szCs w:val="24"/>
        </w:rPr>
        <w:t xml:space="preserve"> modern off-road vehicles. These technologies help in preventing </w:t>
      </w:r>
      <w:r w:rsidR="00EB0841" w:rsidRPr="00DF6846">
        <w:rPr>
          <w:sz w:val="24"/>
          <w:szCs w:val="24"/>
        </w:rPr>
        <w:t xml:space="preserve">the </w:t>
      </w:r>
      <w:r w:rsidRPr="00DF6846">
        <w:rPr>
          <w:sz w:val="24"/>
          <w:szCs w:val="24"/>
        </w:rPr>
        <w:t xml:space="preserve">lock-up </w:t>
      </w:r>
      <w:r w:rsidR="0097446C" w:rsidRPr="00DF6846">
        <w:rPr>
          <w:sz w:val="24"/>
          <w:szCs w:val="24"/>
        </w:rPr>
        <w:t xml:space="preserve">of wheels </w:t>
      </w:r>
      <w:r w:rsidRPr="00DF6846">
        <w:rPr>
          <w:sz w:val="24"/>
          <w:szCs w:val="24"/>
        </w:rPr>
        <w:t>and loss of control on slippery</w:t>
      </w:r>
      <w:r w:rsidR="00227A0E" w:rsidRPr="00DF6846">
        <w:rPr>
          <w:sz w:val="24"/>
          <w:szCs w:val="24"/>
        </w:rPr>
        <w:t xml:space="preserve"> tracks. Automatic adjustment of braking force and distributing torque helps enhance vehicle handling during steep climbs. </w:t>
      </w:r>
    </w:p>
    <w:p w14:paraId="7FB8E747" w14:textId="3C8B827B" w:rsidR="00227A0E" w:rsidRPr="00DF6846" w:rsidRDefault="00227A0E" w:rsidP="00192854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>Lightweight Materials</w:t>
      </w:r>
    </w:p>
    <w:p w14:paraId="4F196AB2" w14:textId="068082D9" w:rsidR="00227A0E" w:rsidRPr="00DF6846" w:rsidRDefault="006B64E9" w:rsidP="00192854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>M</w:t>
      </w:r>
      <w:r w:rsidR="00227A0E" w:rsidRPr="00DF6846">
        <w:rPr>
          <w:sz w:val="24"/>
          <w:szCs w:val="24"/>
        </w:rPr>
        <w:t xml:space="preserve">anufacturers are </w:t>
      </w:r>
      <w:r w:rsidR="00960277" w:rsidRPr="00DF6846">
        <w:rPr>
          <w:sz w:val="24"/>
          <w:szCs w:val="24"/>
        </w:rPr>
        <w:t xml:space="preserve">increasingly using </w:t>
      </w:r>
      <w:r w:rsidR="00227A0E" w:rsidRPr="00DF6846">
        <w:rPr>
          <w:sz w:val="24"/>
          <w:szCs w:val="24"/>
        </w:rPr>
        <w:t>aluminum alloys and composite materials</w:t>
      </w:r>
      <w:r w:rsidRPr="00DF6846">
        <w:rPr>
          <w:sz w:val="24"/>
          <w:szCs w:val="24"/>
        </w:rPr>
        <w:t xml:space="preserve"> in brake system components.</w:t>
      </w:r>
      <w:r w:rsidR="00216861" w:rsidRPr="00DF6846">
        <w:rPr>
          <w:sz w:val="24"/>
          <w:szCs w:val="24"/>
        </w:rPr>
        <w:t xml:space="preserve"> </w:t>
      </w:r>
      <w:r w:rsidR="00114CBA" w:rsidRPr="00DF6846">
        <w:rPr>
          <w:sz w:val="24"/>
          <w:szCs w:val="24"/>
        </w:rPr>
        <w:t xml:space="preserve">They are using these materials to meet the growing demand for fuel efficiency and performance. </w:t>
      </w:r>
      <w:r w:rsidR="00F17E69" w:rsidRPr="00DF6846">
        <w:rPr>
          <w:sz w:val="24"/>
          <w:szCs w:val="24"/>
        </w:rPr>
        <w:t xml:space="preserve">Lightweight materials </w:t>
      </w:r>
      <w:r w:rsidR="00107898" w:rsidRPr="00DF6846">
        <w:rPr>
          <w:sz w:val="24"/>
          <w:szCs w:val="24"/>
        </w:rPr>
        <w:t xml:space="preserve">help </w:t>
      </w:r>
      <w:r w:rsidR="00F17E69" w:rsidRPr="00DF6846">
        <w:rPr>
          <w:sz w:val="24"/>
          <w:szCs w:val="24"/>
        </w:rPr>
        <w:t xml:space="preserve">reduce </w:t>
      </w:r>
      <w:r w:rsidR="00931693" w:rsidRPr="00DF6846">
        <w:rPr>
          <w:sz w:val="24"/>
          <w:szCs w:val="24"/>
        </w:rPr>
        <w:t xml:space="preserve">the </w:t>
      </w:r>
      <w:r w:rsidR="00F17E69" w:rsidRPr="00DF6846">
        <w:rPr>
          <w:sz w:val="24"/>
          <w:szCs w:val="24"/>
        </w:rPr>
        <w:t>overall weight</w:t>
      </w:r>
      <w:r w:rsidR="00A726C5" w:rsidRPr="00DF6846">
        <w:rPr>
          <w:sz w:val="24"/>
          <w:szCs w:val="24"/>
        </w:rPr>
        <w:t xml:space="preserve"> of the vehicle. They also improve braking responsiveness and durability under extreme conditions.</w:t>
      </w:r>
    </w:p>
    <w:p w14:paraId="0B286B6B" w14:textId="7594893C" w:rsidR="00A726C5" w:rsidRPr="00DF6846" w:rsidRDefault="00B13B3B" w:rsidP="00192854">
      <w:pPr>
        <w:jc w:val="both"/>
        <w:rPr>
          <w:b/>
          <w:bCs/>
          <w:sz w:val="24"/>
          <w:szCs w:val="24"/>
        </w:rPr>
      </w:pPr>
      <w:r w:rsidRPr="00DF6846">
        <w:rPr>
          <w:b/>
          <w:bCs/>
          <w:sz w:val="24"/>
          <w:szCs w:val="24"/>
        </w:rPr>
        <w:t xml:space="preserve">Conclusion </w:t>
      </w:r>
    </w:p>
    <w:p w14:paraId="5E61B9A2" w14:textId="7267CD5A" w:rsidR="00B13B3B" w:rsidRPr="00DF6846" w:rsidRDefault="00953390" w:rsidP="00192854">
      <w:pPr>
        <w:jc w:val="both"/>
        <w:rPr>
          <w:sz w:val="24"/>
          <w:szCs w:val="24"/>
        </w:rPr>
      </w:pPr>
      <w:r w:rsidRPr="00DF6846">
        <w:rPr>
          <w:sz w:val="24"/>
          <w:szCs w:val="24"/>
        </w:rPr>
        <w:t>The off-road vehicle braking system market is poised for significant growth</w:t>
      </w:r>
      <w:r w:rsidR="00D7431A" w:rsidRPr="00DF6846">
        <w:rPr>
          <w:sz w:val="24"/>
          <w:szCs w:val="24"/>
        </w:rPr>
        <w:t xml:space="preserve">. </w:t>
      </w:r>
      <w:r w:rsidR="00C72230" w:rsidRPr="00DF6846">
        <w:rPr>
          <w:sz w:val="24"/>
          <w:szCs w:val="24"/>
        </w:rPr>
        <w:t>R</w:t>
      </w:r>
      <w:r w:rsidR="009B6722" w:rsidRPr="00DF6846">
        <w:rPr>
          <w:sz w:val="24"/>
          <w:szCs w:val="24"/>
        </w:rPr>
        <w:t>ising recreational of</w:t>
      </w:r>
      <w:r w:rsidR="00C72230" w:rsidRPr="00DF6846">
        <w:rPr>
          <w:sz w:val="24"/>
          <w:szCs w:val="24"/>
        </w:rPr>
        <w:t xml:space="preserve">f-roading and </w:t>
      </w:r>
      <w:r w:rsidR="002E44E6" w:rsidRPr="00DF6846">
        <w:rPr>
          <w:sz w:val="24"/>
          <w:szCs w:val="24"/>
        </w:rPr>
        <w:t xml:space="preserve">the </w:t>
      </w:r>
      <w:r w:rsidR="009B6722" w:rsidRPr="00DF6846">
        <w:rPr>
          <w:sz w:val="24"/>
          <w:szCs w:val="24"/>
        </w:rPr>
        <w:t xml:space="preserve">expansion </w:t>
      </w:r>
      <w:r w:rsidR="00C72230" w:rsidRPr="00DF6846">
        <w:rPr>
          <w:sz w:val="24"/>
          <w:szCs w:val="24"/>
        </w:rPr>
        <w:t xml:space="preserve">of </w:t>
      </w:r>
      <w:r w:rsidR="009B6722" w:rsidRPr="00DF6846">
        <w:rPr>
          <w:sz w:val="24"/>
          <w:szCs w:val="24"/>
        </w:rPr>
        <w:t>construction and agricultural machinery</w:t>
      </w:r>
      <w:r w:rsidR="005A4E42" w:rsidRPr="00DF6846">
        <w:rPr>
          <w:sz w:val="24"/>
          <w:szCs w:val="24"/>
        </w:rPr>
        <w:t xml:space="preserve"> </w:t>
      </w:r>
      <w:r w:rsidR="002E44E6" w:rsidRPr="00DF6846">
        <w:rPr>
          <w:sz w:val="24"/>
          <w:szCs w:val="24"/>
        </w:rPr>
        <w:t>are</w:t>
      </w:r>
      <w:r w:rsidR="005A4E42" w:rsidRPr="00DF6846">
        <w:rPr>
          <w:sz w:val="24"/>
          <w:szCs w:val="24"/>
        </w:rPr>
        <w:t xml:space="preserve"> driving market demand. The market i</w:t>
      </w:r>
      <w:r w:rsidR="001E1BCE" w:rsidRPr="00DF6846">
        <w:rPr>
          <w:sz w:val="24"/>
          <w:szCs w:val="24"/>
        </w:rPr>
        <w:t xml:space="preserve">s expected to witness the introduction of more advanced </w:t>
      </w:r>
      <w:proofErr w:type="gramStart"/>
      <w:r w:rsidR="001E1BCE" w:rsidRPr="00DF6846">
        <w:rPr>
          <w:sz w:val="24"/>
          <w:szCs w:val="24"/>
        </w:rPr>
        <w:t>braking</w:t>
      </w:r>
      <w:proofErr w:type="gramEnd"/>
      <w:r w:rsidR="001E1BCE" w:rsidRPr="00DF6846">
        <w:rPr>
          <w:sz w:val="24"/>
          <w:szCs w:val="24"/>
        </w:rPr>
        <w:t xml:space="preserve"> systems in the coming years. </w:t>
      </w:r>
    </w:p>
    <w:p w14:paraId="3705131F" w14:textId="77777777" w:rsidR="00DF6846" w:rsidRPr="00DF6846" w:rsidRDefault="00DF6846" w:rsidP="00DF6846">
      <w:pPr>
        <w:jc w:val="both"/>
        <w:rPr>
          <w:rFonts w:ascii="Calibri" w:hAnsi="Calibri" w:cs="Calibri"/>
          <w:sz w:val="24"/>
          <w:szCs w:val="24"/>
        </w:rPr>
      </w:pPr>
      <w:r w:rsidRPr="00DF6846">
        <w:rPr>
          <w:rFonts w:ascii="Calibri" w:hAnsi="Calibri" w:cs="Calibri"/>
          <w:b/>
          <w:bCs/>
          <w:sz w:val="24"/>
          <w:szCs w:val="24"/>
        </w:rPr>
        <w:t>Read More @ </w:t>
      </w:r>
      <w:hyperlink r:id="rId9" w:tgtFrame="_blank" w:history="1">
        <w:r w:rsidRPr="00DF6846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www.polarismarketresearch.com</w:t>
        </w:r>
      </w:hyperlink>
    </w:p>
    <w:p w14:paraId="53B42D1D" w14:textId="77777777" w:rsidR="00DF6846" w:rsidRPr="00DF6846" w:rsidRDefault="00DF6846" w:rsidP="00192854">
      <w:pPr>
        <w:jc w:val="both"/>
        <w:rPr>
          <w:sz w:val="24"/>
          <w:szCs w:val="24"/>
        </w:rPr>
      </w:pPr>
    </w:p>
    <w:p w14:paraId="2B127E4C" w14:textId="77777777" w:rsidR="001E1BCE" w:rsidRPr="00DF6846" w:rsidRDefault="001E1BCE" w:rsidP="00192854">
      <w:pPr>
        <w:jc w:val="both"/>
        <w:rPr>
          <w:sz w:val="24"/>
          <w:szCs w:val="24"/>
        </w:rPr>
      </w:pPr>
    </w:p>
    <w:sectPr w:rsidR="001E1BCE" w:rsidRPr="00DF6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93227"/>
    <w:multiLevelType w:val="hybridMultilevel"/>
    <w:tmpl w:val="74B00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92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3MzGzMDA3NDO0NDRR0lEKTi0uzszPAykwrAUA/ARRzywAAAA="/>
  </w:docVars>
  <w:rsids>
    <w:rsidRoot w:val="00057A99"/>
    <w:rsid w:val="00000D24"/>
    <w:rsid w:val="000250F3"/>
    <w:rsid w:val="00046EF9"/>
    <w:rsid w:val="00057A99"/>
    <w:rsid w:val="00093E46"/>
    <w:rsid w:val="000A2FED"/>
    <w:rsid w:val="000E31E3"/>
    <w:rsid w:val="00107898"/>
    <w:rsid w:val="00114CBA"/>
    <w:rsid w:val="001170A1"/>
    <w:rsid w:val="001415CC"/>
    <w:rsid w:val="00192854"/>
    <w:rsid w:val="001E1BCE"/>
    <w:rsid w:val="001F36D8"/>
    <w:rsid w:val="00216861"/>
    <w:rsid w:val="00227A0E"/>
    <w:rsid w:val="00240713"/>
    <w:rsid w:val="002947A9"/>
    <w:rsid w:val="002B077F"/>
    <w:rsid w:val="002E44E6"/>
    <w:rsid w:val="00332F17"/>
    <w:rsid w:val="003358E9"/>
    <w:rsid w:val="00351A4B"/>
    <w:rsid w:val="00354DEF"/>
    <w:rsid w:val="00427D56"/>
    <w:rsid w:val="00430AAA"/>
    <w:rsid w:val="00455199"/>
    <w:rsid w:val="00455725"/>
    <w:rsid w:val="004847B9"/>
    <w:rsid w:val="005A4E42"/>
    <w:rsid w:val="005B12FC"/>
    <w:rsid w:val="006024DC"/>
    <w:rsid w:val="006263DB"/>
    <w:rsid w:val="006B64E9"/>
    <w:rsid w:val="006C3453"/>
    <w:rsid w:val="006C4275"/>
    <w:rsid w:val="006C5F4E"/>
    <w:rsid w:val="006D3D28"/>
    <w:rsid w:val="007143AB"/>
    <w:rsid w:val="00765E0C"/>
    <w:rsid w:val="007768C3"/>
    <w:rsid w:val="007B7CEB"/>
    <w:rsid w:val="008236D8"/>
    <w:rsid w:val="0082499E"/>
    <w:rsid w:val="008802F9"/>
    <w:rsid w:val="00921E2E"/>
    <w:rsid w:val="00922AE4"/>
    <w:rsid w:val="009233FE"/>
    <w:rsid w:val="009248FE"/>
    <w:rsid w:val="00925A37"/>
    <w:rsid w:val="00931693"/>
    <w:rsid w:val="00932FC8"/>
    <w:rsid w:val="00952987"/>
    <w:rsid w:val="009532E8"/>
    <w:rsid w:val="00953390"/>
    <w:rsid w:val="00960277"/>
    <w:rsid w:val="0097446C"/>
    <w:rsid w:val="00980B92"/>
    <w:rsid w:val="0098157F"/>
    <w:rsid w:val="00994C9C"/>
    <w:rsid w:val="009B6722"/>
    <w:rsid w:val="009B705D"/>
    <w:rsid w:val="009B7780"/>
    <w:rsid w:val="009D5E7C"/>
    <w:rsid w:val="009E2BF7"/>
    <w:rsid w:val="009E302C"/>
    <w:rsid w:val="009F485D"/>
    <w:rsid w:val="00A2757C"/>
    <w:rsid w:val="00A301A5"/>
    <w:rsid w:val="00A726C5"/>
    <w:rsid w:val="00A91777"/>
    <w:rsid w:val="00A9602B"/>
    <w:rsid w:val="00AB4366"/>
    <w:rsid w:val="00AC7320"/>
    <w:rsid w:val="00B0170A"/>
    <w:rsid w:val="00B13B3B"/>
    <w:rsid w:val="00B2127C"/>
    <w:rsid w:val="00BA08AD"/>
    <w:rsid w:val="00BB7DB8"/>
    <w:rsid w:val="00C43380"/>
    <w:rsid w:val="00C72230"/>
    <w:rsid w:val="00C91F6D"/>
    <w:rsid w:val="00D7431A"/>
    <w:rsid w:val="00D82C99"/>
    <w:rsid w:val="00DA4D83"/>
    <w:rsid w:val="00DB5A39"/>
    <w:rsid w:val="00DB7D81"/>
    <w:rsid w:val="00DF6846"/>
    <w:rsid w:val="00DF7B78"/>
    <w:rsid w:val="00E003A0"/>
    <w:rsid w:val="00E03853"/>
    <w:rsid w:val="00E44F2B"/>
    <w:rsid w:val="00E65A76"/>
    <w:rsid w:val="00E77CFA"/>
    <w:rsid w:val="00E86525"/>
    <w:rsid w:val="00E86737"/>
    <w:rsid w:val="00EA5D5E"/>
    <w:rsid w:val="00EB0841"/>
    <w:rsid w:val="00EE544D"/>
    <w:rsid w:val="00F17E69"/>
    <w:rsid w:val="00F83521"/>
    <w:rsid w:val="00FA1421"/>
    <w:rsid w:val="00FB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1DDA8"/>
  <w15:chartTrackingRefBased/>
  <w15:docId w15:val="{E8E636FC-BA43-4C4F-86AE-DC92954D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8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8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arismarketresearch.com/industry-analysis/off-road-vehicle-braking-system-market/request-for-sample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polarismarketresearch.com/industry-analysis/off-road-vehicle-braking-system-market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polarismarketresearch.com/industry-analysis/off-road-vehicle-braking-system-mark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olarismarketresearch.com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F5CD994F05D449A90B53EE7D92A87" ma:contentTypeVersion="19" ma:contentTypeDescription="Een nieuw document maken." ma:contentTypeScope="" ma:versionID="b2f729de7a0fd505c7015c8a8abad742">
  <xsd:schema xmlns:xsd="http://www.w3.org/2001/XMLSchema" xmlns:xs="http://www.w3.org/2001/XMLSchema" xmlns:p="http://schemas.microsoft.com/office/2006/metadata/properties" xmlns:ns2="ea2811fc-c57d-43ab-b869-3d5fbe74c776" xmlns:ns3="c85577a8-e144-4fa5-9273-7be2aa827362" targetNamespace="http://schemas.microsoft.com/office/2006/metadata/properties" ma:root="true" ma:fieldsID="8177b21ad6ffb716340a22bb9a509647" ns2:_="" ns3:_="">
    <xsd:import namespace="ea2811fc-c57d-43ab-b869-3d5fbe74c776"/>
    <xsd:import namespace="c85577a8-e144-4fa5-9273-7be2aa827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811fc-c57d-43ab-b869-3d5fbe74c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2606c9-929e-45fd-b3eb-1403e2b92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577a8-e144-4fa5-9273-7be2aa8273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bd504b-3645-4926-bb9e-239323a5bc74}" ma:internalName="TaxCatchAll" ma:showField="CatchAllData" ma:web="c85577a8-e144-4fa5-9273-7be2aa8273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577a8-e144-4fa5-9273-7be2aa827362" xsi:nil="true"/>
    <lcf76f155ced4ddcb4097134ff3c332f xmlns="ea2811fc-c57d-43ab-b869-3d5fbe74c7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79AD32-9328-458B-B0F8-7DC51CF35799}"/>
</file>

<file path=customXml/itemProps2.xml><?xml version="1.0" encoding="utf-8"?>
<ds:datastoreItem xmlns:ds="http://schemas.openxmlformats.org/officeDocument/2006/customXml" ds:itemID="{4C16FF79-9779-41EC-B9C5-7AD808DC6846}"/>
</file>

<file path=customXml/itemProps3.xml><?xml version="1.0" encoding="utf-8"?>
<ds:datastoreItem xmlns:ds="http://schemas.openxmlformats.org/officeDocument/2006/customXml" ds:itemID="{A668E2C3-99AF-42D5-8153-377C1536F9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 Tambe</dc:creator>
  <cp:keywords/>
  <dc:description/>
  <cp:lastModifiedBy>Avinash Khairnar</cp:lastModifiedBy>
  <cp:revision>2</cp:revision>
  <dcterms:created xsi:type="dcterms:W3CDTF">2025-09-22T20:00:00Z</dcterms:created>
  <dcterms:modified xsi:type="dcterms:W3CDTF">2025-09-22T20:00:00Z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0x01010007AF5CD994F05D449A90B53EE7D92A87</vt:lpwstr>
  </property>
</Properties>
</file>